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D4" w:rsidRPr="00234DA3" w:rsidRDefault="008908D4" w:rsidP="00780B0B">
      <w:pPr>
        <w:rPr>
          <w:b/>
          <w:bCs/>
          <w:i/>
          <w:iCs/>
          <w:sz w:val="36"/>
          <w:szCs w:val="36"/>
        </w:rPr>
      </w:pPr>
    </w:p>
    <w:p w:rsidR="008908D4" w:rsidRPr="009A6D38" w:rsidRDefault="008908D4" w:rsidP="00780B0B">
      <w:pPr>
        <w:rPr>
          <w:rFonts w:ascii="Bookman Old Style" w:hAnsi="Bookman Old Style" w:cs="Bookman Old Style"/>
          <w:i/>
          <w:iCs/>
          <w:sz w:val="36"/>
          <w:szCs w:val="36"/>
        </w:rPr>
      </w:pPr>
      <w:r>
        <w:rPr>
          <w:rFonts w:ascii="Bookman Old Style" w:hAnsi="Bookman Old Style" w:cs="Bookman Old Style"/>
          <w:i/>
          <w:iCs/>
          <w:sz w:val="36"/>
          <w:szCs w:val="36"/>
        </w:rPr>
        <w:t>Gimnazijos tradicija -</w:t>
      </w:r>
      <w:r w:rsidRPr="009A6D38">
        <w:rPr>
          <w:rFonts w:ascii="Bookman Old Style" w:hAnsi="Bookman Old Style" w:cs="Bookman Old Style"/>
          <w:i/>
          <w:iCs/>
          <w:sz w:val="36"/>
          <w:szCs w:val="36"/>
        </w:rPr>
        <w:t>,,Šuolio į aukštį TAURĖS varžybos“</w:t>
      </w:r>
    </w:p>
    <w:p w:rsidR="008908D4" w:rsidRPr="009A6D38" w:rsidRDefault="008908D4" w:rsidP="00780B0B"/>
    <w:p w:rsidR="008908D4" w:rsidRPr="009A6D38" w:rsidRDefault="008908D4" w:rsidP="00780B0B">
      <w:r w:rsidRPr="009A6D38">
        <w:t xml:space="preserve"> 40-tą  kartą vyko tradicinis projektas - šuolio į aukštį „Taurės“ varžybos.</w:t>
      </w:r>
      <w:r w:rsidRPr="009A6D38">
        <w:rPr>
          <w:snapToGrid w:val="0"/>
          <w:w w:val="1"/>
          <w:sz w:val="2"/>
          <w:szCs w:val="2"/>
          <w:bdr w:val="none" w:sz="0" w:space="0" w:color="auto" w:frame="1"/>
          <w:shd w:val="clear" w:color="auto" w:fill="000000"/>
        </w:rPr>
        <w:t xml:space="preserve"> </w:t>
      </w:r>
    </w:p>
    <w:p w:rsidR="008908D4" w:rsidRPr="009A6D38" w:rsidRDefault="008908D4" w:rsidP="00780B0B">
      <w:r w:rsidRPr="009A6D38">
        <w:t xml:space="preserve"> Po varžybų klasėse, kur dalyvavo visi tuo metu sveiki mokiniai, į finalą pateko stipriausieji, kurie ir kovojo dėl mokyklos auklėtinių-šuolininkų į aukštį įsteigtų taurių.</w:t>
      </w:r>
    </w:p>
    <w:p w:rsidR="008908D4" w:rsidRPr="009A6D38" w:rsidRDefault="008908D4" w:rsidP="00780B0B">
      <w:r w:rsidRPr="009A6D38">
        <w:t xml:space="preserve">Finalinėse varžybose dalyvavo 38 dalyviai. </w:t>
      </w:r>
    </w:p>
    <w:p w:rsidR="008908D4" w:rsidRPr="009A6D38" w:rsidRDefault="008908D4" w:rsidP="009A6D38">
      <w:r w:rsidRPr="009A6D38">
        <w:t xml:space="preserve">Nugalėtojai buvo  apdovanoti 8 taurėmis ir diplomais. Kad išsiaiškintume, kas geriausias šuolininkas </w:t>
      </w:r>
      <w:r w:rsidRPr="009A6D38">
        <w:rPr>
          <w:u w:val="single"/>
        </w:rPr>
        <w:t>pagal amžių,</w:t>
      </w:r>
      <w:r w:rsidRPr="009A6D38">
        <w:t xml:space="preserve"> teko nugalėtojų rezultatus skaičiuoti  pagal specialią lentelę amžiaus grupėms. Geriausią rezultatą  pasiekusi mergaitė ir berniukas buvo apdovanoti  piniginiais prizais, kuriuos įsteigė Urmulevičių ir Šaulių šeima.  Šiemet jie buvo įteikti Juditai Kuzaitei  (5a kl.)  ir Viliui Lorencui ( 7 kl.)</w:t>
      </w:r>
    </w:p>
    <w:p w:rsidR="008908D4" w:rsidRDefault="008908D4" w:rsidP="009A6D38"/>
    <w:p w:rsidR="008908D4" w:rsidRPr="009A6D38" w:rsidRDefault="008908D4" w:rsidP="009A6D38">
      <w:r w:rsidRPr="009A6D38">
        <w:t xml:space="preserve"> Po apdovanojimų padaroma tradicinė nuotrauka prisiminimui, o vėliau  taurėse išgraviruojamos  pavardės, rezultatai ir jų pasiekimo metai. Gimnazijos  sportiniame stende taurės lieka laukti kitų metų varžybų.</w:t>
      </w:r>
    </w:p>
    <w:p w:rsidR="008908D4" w:rsidRPr="009A6D38" w:rsidRDefault="008908D4" w:rsidP="009A6D38">
      <w:r w:rsidRPr="009A6D38">
        <w:t>Projektą vykdė „Saulės“ gimnazijos kūno kultūros mokytojai Dainora Grevienė ir Audrius Urmulevičius.</w:t>
      </w:r>
    </w:p>
    <w:p w:rsidR="008908D4" w:rsidRPr="009A6D38" w:rsidRDefault="008908D4" w:rsidP="00780B0B"/>
    <w:p w:rsidR="008908D4" w:rsidRPr="009A6D38" w:rsidRDefault="008908D4" w:rsidP="009A6D38">
      <w:pPr>
        <w:rPr>
          <w:sz w:val="36"/>
          <w:szCs w:val="36"/>
          <w:u w:val="single"/>
        </w:rPr>
      </w:pPr>
      <w:r>
        <w:t xml:space="preserve">  Šiemet p</w:t>
      </w:r>
      <w:r w:rsidRPr="009A6D38">
        <w:t>asiekti tokie rezultatai:</w:t>
      </w:r>
    </w:p>
    <w:p w:rsidR="008908D4" w:rsidRPr="009A6D38" w:rsidRDefault="008908D4" w:rsidP="00780B0B">
      <w:pPr>
        <w:rPr>
          <w:sz w:val="22"/>
          <w:szCs w:val="22"/>
        </w:rPr>
      </w:pPr>
      <w:r w:rsidRPr="009A6D38">
        <w:rPr>
          <w:sz w:val="22"/>
          <w:szCs w:val="22"/>
        </w:rPr>
        <w:t>11-12.gr. I.Pavinkšnytės –Mikulėnienės /šoko į aukštį 1,78m./ taurę iškovojo</w:t>
      </w:r>
    </w:p>
    <w:p w:rsidR="008908D4" w:rsidRPr="009A6D38" w:rsidRDefault="008908D4" w:rsidP="00780B0B">
      <w:pPr>
        <w:rPr>
          <w:sz w:val="28"/>
          <w:szCs w:val="28"/>
          <w:u w:val="single"/>
        </w:rPr>
      </w:pPr>
      <w:r w:rsidRPr="009A6D38">
        <w:rPr>
          <w:sz w:val="28"/>
          <w:szCs w:val="28"/>
          <w:u w:val="single"/>
        </w:rPr>
        <w:t>1.  J.Kuzaitė- 1,20</w:t>
      </w:r>
    </w:p>
    <w:p w:rsidR="008908D4" w:rsidRPr="009A6D38" w:rsidRDefault="008908D4" w:rsidP="00780B0B">
      <w:pPr>
        <w:rPr>
          <w:sz w:val="22"/>
          <w:szCs w:val="22"/>
        </w:rPr>
      </w:pPr>
      <w:r w:rsidRPr="009A6D38">
        <w:rPr>
          <w:sz w:val="22"/>
          <w:szCs w:val="22"/>
        </w:rPr>
        <w:t>2-3 E.Klusaitė - 1,15             4. S.Goštautaitė - 1,15         6. U.Adomavičiūtė- 1,10   8. U.Bliūdžiūtė - 1,00</w:t>
      </w:r>
    </w:p>
    <w:p w:rsidR="008908D4" w:rsidRPr="009A6D38" w:rsidRDefault="008908D4" w:rsidP="00780B0B">
      <w:pPr>
        <w:rPr>
          <w:sz w:val="22"/>
          <w:szCs w:val="22"/>
        </w:rPr>
      </w:pPr>
      <w:r w:rsidRPr="009A6D38">
        <w:rPr>
          <w:sz w:val="22"/>
          <w:szCs w:val="22"/>
        </w:rPr>
        <w:t>2-3. A.Petreikytė - 1,15          5. M.Būdvytytė - 1,10          7.K.Kazlauskaitė - 1,05</w:t>
      </w:r>
    </w:p>
    <w:p w:rsidR="008908D4" w:rsidRPr="009A6D38" w:rsidRDefault="008908D4" w:rsidP="00780B0B">
      <w:pPr>
        <w:rPr>
          <w:sz w:val="22"/>
          <w:szCs w:val="22"/>
        </w:rPr>
      </w:pPr>
    </w:p>
    <w:p w:rsidR="008908D4" w:rsidRPr="009A6D38" w:rsidRDefault="008908D4" w:rsidP="00780B0B">
      <w:pPr>
        <w:rPr>
          <w:sz w:val="22"/>
          <w:szCs w:val="22"/>
        </w:rPr>
      </w:pPr>
      <w:r w:rsidRPr="009A6D38">
        <w:rPr>
          <w:sz w:val="22"/>
          <w:szCs w:val="22"/>
        </w:rPr>
        <w:t>11-12m.gr. berniukai kovojo dėl R.Šilingio taurės/šoko 2,11m./</w:t>
      </w:r>
    </w:p>
    <w:p w:rsidR="008908D4" w:rsidRPr="009A6D38" w:rsidRDefault="008908D4" w:rsidP="00993F3B">
      <w:pPr>
        <w:tabs>
          <w:tab w:val="left" w:pos="1296"/>
          <w:tab w:val="left" w:pos="2592"/>
          <w:tab w:val="left" w:pos="7455"/>
        </w:tabs>
        <w:rPr>
          <w:sz w:val="22"/>
          <w:szCs w:val="22"/>
        </w:rPr>
      </w:pPr>
      <w:r w:rsidRPr="009A6D38">
        <w:rPr>
          <w:sz w:val="28"/>
          <w:szCs w:val="28"/>
          <w:u w:val="single"/>
        </w:rPr>
        <w:t>1. S. Trinka - 1,15</w:t>
      </w:r>
      <w:r w:rsidRPr="009A6D38">
        <w:rPr>
          <w:sz w:val="22"/>
          <w:szCs w:val="22"/>
        </w:rPr>
        <w:tab/>
        <w:t xml:space="preserve">                                                                                      </w:t>
      </w:r>
    </w:p>
    <w:p w:rsidR="008908D4" w:rsidRPr="009A6D38" w:rsidRDefault="008908D4" w:rsidP="00780B0B">
      <w:pPr>
        <w:rPr>
          <w:sz w:val="22"/>
          <w:szCs w:val="22"/>
        </w:rPr>
      </w:pPr>
      <w:r w:rsidRPr="009A6D38">
        <w:rPr>
          <w:sz w:val="22"/>
          <w:szCs w:val="22"/>
        </w:rPr>
        <w:t xml:space="preserve">2. M. Stirbys - 1,15               3. Žąsytis - 1,05          P.Šedys - 1,05              5.D.Jurjonas - 0,95            </w:t>
      </w:r>
    </w:p>
    <w:p w:rsidR="008908D4" w:rsidRPr="009A6D38" w:rsidRDefault="008908D4" w:rsidP="00780B0B">
      <w:pPr>
        <w:rPr>
          <w:sz w:val="22"/>
          <w:szCs w:val="22"/>
        </w:rPr>
      </w:pPr>
      <w:r w:rsidRPr="009A6D38">
        <w:rPr>
          <w:sz w:val="22"/>
          <w:szCs w:val="22"/>
        </w:rPr>
        <w:t>J.Ūselytė –Tamoševičienė įsteigė taurę 13-14m. mergaitėms /„krūtine “šoko 1,60m./</w:t>
      </w:r>
    </w:p>
    <w:p w:rsidR="008908D4" w:rsidRPr="009A6D38" w:rsidRDefault="008908D4" w:rsidP="00780B0B">
      <w:pPr>
        <w:rPr>
          <w:sz w:val="28"/>
          <w:szCs w:val="28"/>
        </w:rPr>
      </w:pPr>
      <w:r w:rsidRPr="009A6D38">
        <w:rPr>
          <w:sz w:val="28"/>
          <w:szCs w:val="28"/>
          <w:u w:val="single"/>
        </w:rPr>
        <w:t xml:space="preserve">1. R.Norvaišaitė- 1,30   </w:t>
      </w:r>
      <w:r w:rsidRPr="009A6D38">
        <w:rPr>
          <w:sz w:val="28"/>
          <w:szCs w:val="28"/>
        </w:rPr>
        <w:t xml:space="preserve">   </w:t>
      </w:r>
    </w:p>
    <w:p w:rsidR="008908D4" w:rsidRPr="009A6D38" w:rsidRDefault="008908D4" w:rsidP="00780B0B">
      <w:pPr>
        <w:rPr>
          <w:sz w:val="22"/>
          <w:szCs w:val="22"/>
        </w:rPr>
      </w:pPr>
      <w:r w:rsidRPr="009A6D38">
        <w:rPr>
          <w:sz w:val="22"/>
          <w:szCs w:val="22"/>
        </w:rPr>
        <w:t xml:space="preserve"> 2. A. Lauktytė - 1,25   4.R.Stirbytė -1,15                   L.Šlajutė – 0,95</w:t>
      </w:r>
    </w:p>
    <w:p w:rsidR="008908D4" w:rsidRPr="009A6D38" w:rsidRDefault="008908D4" w:rsidP="00780B0B">
      <w:pPr>
        <w:rPr>
          <w:sz w:val="22"/>
          <w:szCs w:val="22"/>
        </w:rPr>
      </w:pPr>
      <w:r w:rsidRPr="009A6D38">
        <w:rPr>
          <w:sz w:val="22"/>
          <w:szCs w:val="22"/>
        </w:rPr>
        <w:t xml:space="preserve"> 3. R.Jėgerytė - 1,20      5.M.Šerpetauskaitė - 1,10                  </w:t>
      </w:r>
    </w:p>
    <w:p w:rsidR="008908D4" w:rsidRPr="009A6D38" w:rsidRDefault="008908D4" w:rsidP="00780B0B">
      <w:pPr>
        <w:rPr>
          <w:sz w:val="22"/>
          <w:szCs w:val="22"/>
        </w:rPr>
      </w:pPr>
    </w:p>
    <w:p w:rsidR="008908D4" w:rsidRPr="009A6D38" w:rsidRDefault="008908D4" w:rsidP="00780B0B">
      <w:pPr>
        <w:rPr>
          <w:sz w:val="22"/>
          <w:szCs w:val="22"/>
        </w:rPr>
      </w:pPr>
      <w:r w:rsidRPr="009A6D38">
        <w:rPr>
          <w:sz w:val="22"/>
          <w:szCs w:val="22"/>
        </w:rPr>
        <w:t>13-14m. berniukams taurę įsteigė A.Žemaitaitis/ peršoko 2,03m./</w:t>
      </w:r>
    </w:p>
    <w:p w:rsidR="008908D4" w:rsidRPr="009A6D38" w:rsidRDefault="008908D4" w:rsidP="00780B0B">
      <w:pPr>
        <w:rPr>
          <w:sz w:val="22"/>
          <w:szCs w:val="22"/>
        </w:rPr>
      </w:pPr>
      <w:r w:rsidRPr="009A6D38">
        <w:rPr>
          <w:sz w:val="28"/>
          <w:szCs w:val="28"/>
          <w:u w:val="single"/>
        </w:rPr>
        <w:t xml:space="preserve">1. V.Liorencas - 1,71 </w:t>
      </w:r>
    </w:p>
    <w:p w:rsidR="008908D4" w:rsidRPr="009A6D38" w:rsidRDefault="008908D4" w:rsidP="00780B0B">
      <w:pPr>
        <w:rPr>
          <w:sz w:val="22"/>
          <w:szCs w:val="22"/>
        </w:rPr>
      </w:pPr>
      <w:r w:rsidRPr="009A6D38">
        <w:rPr>
          <w:sz w:val="22"/>
          <w:szCs w:val="22"/>
        </w:rPr>
        <w:t xml:space="preserve">2. E.Serapinas - 1,50        3. D.Vaidila -1,35         4. A.Mikužis -1,35     5.T.Žemgulis-1,25     </w:t>
      </w:r>
    </w:p>
    <w:p w:rsidR="008908D4" w:rsidRPr="009A6D38" w:rsidRDefault="008908D4" w:rsidP="00780B0B">
      <w:pPr>
        <w:rPr>
          <w:sz w:val="22"/>
          <w:szCs w:val="22"/>
        </w:rPr>
      </w:pPr>
      <w:r w:rsidRPr="009A6D38">
        <w:rPr>
          <w:sz w:val="22"/>
          <w:szCs w:val="22"/>
        </w:rPr>
        <w:t>15-16m.gr. Z.Ūselytės-Urmulevičienės taurę laimėjo /šoko 1,63m „žirklėmis“/</w:t>
      </w:r>
    </w:p>
    <w:p w:rsidR="008908D4" w:rsidRPr="009A6D38" w:rsidRDefault="008908D4" w:rsidP="00780B0B">
      <w:pPr>
        <w:rPr>
          <w:sz w:val="22"/>
          <w:szCs w:val="22"/>
        </w:rPr>
      </w:pPr>
      <w:r w:rsidRPr="009A6D38">
        <w:rPr>
          <w:sz w:val="28"/>
          <w:szCs w:val="28"/>
          <w:u w:val="single"/>
        </w:rPr>
        <w:t xml:space="preserve">1. I.Bočkutė- 1,30 </w:t>
      </w:r>
      <w:r w:rsidRPr="009A6D38">
        <w:rPr>
          <w:sz w:val="22"/>
          <w:szCs w:val="22"/>
        </w:rPr>
        <w:tab/>
        <w:t xml:space="preserve">   </w:t>
      </w:r>
    </w:p>
    <w:p w:rsidR="008908D4" w:rsidRPr="009A6D38" w:rsidRDefault="008908D4" w:rsidP="00780B0B">
      <w:pPr>
        <w:rPr>
          <w:sz w:val="22"/>
          <w:szCs w:val="22"/>
        </w:rPr>
      </w:pPr>
      <w:r w:rsidRPr="009A6D38">
        <w:rPr>
          <w:sz w:val="22"/>
          <w:szCs w:val="22"/>
        </w:rPr>
        <w:t xml:space="preserve">  2. A.Klusaitė - 1,25          3. A.Žiliūtė - 1,25            4. G. Bumbulytė - 1,25     6.S.Kinčiūtė -1,05 </w:t>
      </w:r>
    </w:p>
    <w:p w:rsidR="008908D4" w:rsidRPr="009A6D38" w:rsidRDefault="008908D4" w:rsidP="00780B0B">
      <w:pPr>
        <w:rPr>
          <w:sz w:val="22"/>
          <w:szCs w:val="22"/>
        </w:rPr>
      </w:pPr>
      <w:r w:rsidRPr="009A6D38">
        <w:rPr>
          <w:sz w:val="22"/>
          <w:szCs w:val="22"/>
        </w:rPr>
        <w:t xml:space="preserve">                                                                                                                            5.R Pašakarniūtė - 1,20        </w:t>
      </w:r>
    </w:p>
    <w:p w:rsidR="008908D4" w:rsidRPr="009A6D38" w:rsidRDefault="008908D4" w:rsidP="00780B0B">
      <w:pPr>
        <w:rPr>
          <w:sz w:val="22"/>
          <w:szCs w:val="22"/>
        </w:rPr>
      </w:pPr>
      <w:r w:rsidRPr="009A6D38">
        <w:rPr>
          <w:sz w:val="22"/>
          <w:szCs w:val="22"/>
        </w:rPr>
        <w:t>15-16m.gr. berniukai šoko dėl A.Rimkaus taurės/ būdamas 1,72m. ūgio,  peršoko 1,92m/</w:t>
      </w:r>
    </w:p>
    <w:p w:rsidR="008908D4" w:rsidRPr="009A6D38" w:rsidRDefault="008908D4" w:rsidP="00780B0B">
      <w:pPr>
        <w:rPr>
          <w:sz w:val="22"/>
          <w:szCs w:val="22"/>
        </w:rPr>
      </w:pPr>
      <w:r w:rsidRPr="009A6D38">
        <w:rPr>
          <w:sz w:val="28"/>
          <w:szCs w:val="28"/>
          <w:u w:val="single"/>
        </w:rPr>
        <w:t xml:space="preserve">1. O.Gaisrys – 1,65 </w:t>
      </w:r>
      <w:r w:rsidRPr="009A6D38">
        <w:rPr>
          <w:sz w:val="28"/>
          <w:szCs w:val="28"/>
        </w:rPr>
        <w:t xml:space="preserve">       </w:t>
      </w:r>
      <w:r w:rsidRPr="009A6D38">
        <w:rPr>
          <w:sz w:val="22"/>
          <w:szCs w:val="22"/>
        </w:rPr>
        <w:t xml:space="preserve">    </w:t>
      </w:r>
    </w:p>
    <w:p w:rsidR="008908D4" w:rsidRPr="009A6D38" w:rsidRDefault="008908D4" w:rsidP="00780B0B">
      <w:pPr>
        <w:rPr>
          <w:sz w:val="22"/>
          <w:szCs w:val="22"/>
        </w:rPr>
      </w:pPr>
      <w:r w:rsidRPr="009A6D38">
        <w:rPr>
          <w:sz w:val="22"/>
          <w:szCs w:val="22"/>
        </w:rPr>
        <w:t xml:space="preserve">17-18m. merginoms teko G.Kiūdytės –Dumbliauskienės </w:t>
      </w:r>
    </w:p>
    <w:p w:rsidR="008908D4" w:rsidRPr="009A6D38" w:rsidRDefault="008908D4" w:rsidP="00780B0B">
      <w:pPr>
        <w:rPr>
          <w:sz w:val="22"/>
          <w:szCs w:val="22"/>
        </w:rPr>
      </w:pPr>
      <w:r w:rsidRPr="009A6D38">
        <w:rPr>
          <w:sz w:val="22"/>
          <w:szCs w:val="22"/>
        </w:rPr>
        <w:t>taurė /peršoko 1,80/</w:t>
      </w:r>
    </w:p>
    <w:p w:rsidR="008908D4" w:rsidRPr="009A6D38" w:rsidRDefault="008908D4" w:rsidP="00780B0B">
      <w:pPr>
        <w:rPr>
          <w:sz w:val="22"/>
          <w:szCs w:val="22"/>
        </w:rPr>
      </w:pPr>
      <w:r w:rsidRPr="009A6D38">
        <w:rPr>
          <w:sz w:val="28"/>
          <w:szCs w:val="28"/>
          <w:u w:val="single"/>
        </w:rPr>
        <w:t>1. A.Kubiliūnaitė- 1,35</w:t>
      </w:r>
      <w:r w:rsidRPr="009A6D38">
        <w:rPr>
          <w:sz w:val="22"/>
          <w:szCs w:val="22"/>
        </w:rPr>
        <w:tab/>
      </w:r>
    </w:p>
    <w:p w:rsidR="008908D4" w:rsidRPr="009A6D38" w:rsidRDefault="008908D4" w:rsidP="00780B0B">
      <w:pPr>
        <w:rPr>
          <w:sz w:val="22"/>
          <w:szCs w:val="22"/>
        </w:rPr>
      </w:pPr>
      <w:r w:rsidRPr="009A6D38">
        <w:rPr>
          <w:sz w:val="22"/>
          <w:szCs w:val="22"/>
        </w:rPr>
        <w:t>2. E.Klumbytė- 1,25</w:t>
      </w:r>
      <w:r w:rsidRPr="009A6D38">
        <w:rPr>
          <w:sz w:val="22"/>
          <w:szCs w:val="22"/>
        </w:rPr>
        <w:tab/>
        <w:t xml:space="preserve"> </w:t>
      </w:r>
    </w:p>
    <w:p w:rsidR="008908D4" w:rsidRPr="009A6D38" w:rsidRDefault="008908D4" w:rsidP="00780B0B">
      <w:pPr>
        <w:rPr>
          <w:sz w:val="22"/>
          <w:szCs w:val="22"/>
        </w:rPr>
      </w:pPr>
      <w:r w:rsidRPr="009A6D38">
        <w:rPr>
          <w:sz w:val="22"/>
          <w:szCs w:val="22"/>
        </w:rPr>
        <w:t>17-18m. vaikinai kovojo dėl V.Juciaus taurės /šoko 2,09m./</w:t>
      </w:r>
      <w:r w:rsidRPr="009A6D38">
        <w:rPr>
          <w:snapToGrid w:val="0"/>
          <w:w w:val="1"/>
          <w:sz w:val="2"/>
          <w:szCs w:val="2"/>
          <w:bdr w:val="none" w:sz="0" w:space="0" w:color="auto" w:frame="1"/>
          <w:shd w:val="clear" w:color="auto" w:fill="000000"/>
        </w:rPr>
        <w:t xml:space="preserve"> </w:t>
      </w:r>
    </w:p>
    <w:p w:rsidR="008908D4" w:rsidRPr="009A6D38" w:rsidRDefault="008908D4" w:rsidP="00780B0B">
      <w:pPr>
        <w:rPr>
          <w:sz w:val="28"/>
          <w:szCs w:val="28"/>
          <w:u w:val="single"/>
        </w:rPr>
      </w:pPr>
      <w:r w:rsidRPr="009A6D38">
        <w:rPr>
          <w:sz w:val="28"/>
          <w:szCs w:val="28"/>
          <w:u w:val="single"/>
        </w:rPr>
        <w:t>1. A. Vaitiekus- 1,90</w:t>
      </w:r>
    </w:p>
    <w:p w:rsidR="008908D4" w:rsidRPr="009A6D38" w:rsidRDefault="008908D4" w:rsidP="00780B0B">
      <w:pPr>
        <w:rPr>
          <w:sz w:val="22"/>
          <w:szCs w:val="22"/>
        </w:rPr>
      </w:pPr>
      <w:r w:rsidRPr="009A6D38">
        <w:rPr>
          <w:sz w:val="22"/>
          <w:szCs w:val="22"/>
        </w:rPr>
        <w:t>2. J. Bočkus - 1,80          3. R.Žilius – 1,75        4. E.Oželis - 1,60      5. L. Kalvis- 1,50</w:t>
      </w:r>
    </w:p>
    <w:p w:rsidR="008908D4" w:rsidRPr="009A6D38" w:rsidRDefault="008908D4" w:rsidP="00780B0B">
      <w:pPr>
        <w:rPr>
          <w:sz w:val="22"/>
          <w:szCs w:val="22"/>
        </w:rPr>
      </w:pPr>
    </w:p>
    <w:p w:rsidR="008908D4" w:rsidRPr="009A6D38" w:rsidRDefault="008908D4" w:rsidP="00780B0B">
      <w:pPr>
        <w:rPr>
          <w:sz w:val="22"/>
          <w:szCs w:val="22"/>
        </w:rPr>
      </w:pPr>
    </w:p>
    <w:p w:rsidR="008908D4" w:rsidRPr="009A6D38" w:rsidRDefault="008908D4" w:rsidP="00780B0B">
      <w:pPr>
        <w:rPr>
          <w:sz w:val="22"/>
          <w:szCs w:val="22"/>
        </w:rPr>
      </w:pPr>
    </w:p>
    <w:p w:rsidR="008908D4" w:rsidRPr="009A6D38" w:rsidRDefault="008908D4" w:rsidP="00780B0B">
      <w:pPr>
        <w:rPr>
          <w:sz w:val="22"/>
          <w:szCs w:val="22"/>
        </w:rPr>
      </w:pPr>
    </w:p>
    <w:p w:rsidR="008908D4" w:rsidRPr="009A6D38" w:rsidRDefault="008908D4" w:rsidP="00780B0B">
      <w:pPr>
        <w:rPr>
          <w:sz w:val="22"/>
          <w:szCs w:val="22"/>
        </w:rPr>
      </w:pPr>
    </w:p>
    <w:p w:rsidR="008908D4" w:rsidRPr="00234DA3" w:rsidRDefault="008908D4" w:rsidP="00780B0B">
      <w:pPr>
        <w:rPr>
          <w:b/>
          <w:bCs/>
          <w:sz w:val="22"/>
          <w:szCs w:val="22"/>
        </w:rPr>
      </w:pPr>
    </w:p>
    <w:p w:rsidR="008908D4" w:rsidRPr="00234DA3" w:rsidRDefault="008908D4" w:rsidP="00780B0B">
      <w:pPr>
        <w:rPr>
          <w:b/>
          <w:bCs/>
          <w:sz w:val="22"/>
          <w:szCs w:val="22"/>
        </w:rPr>
      </w:pPr>
    </w:p>
    <w:p w:rsidR="008908D4" w:rsidRPr="00234DA3" w:rsidRDefault="008908D4" w:rsidP="00780B0B">
      <w:pPr>
        <w:rPr>
          <w:b/>
          <w:bCs/>
          <w:sz w:val="22"/>
          <w:szCs w:val="22"/>
        </w:rPr>
      </w:pPr>
    </w:p>
    <w:p w:rsidR="008908D4" w:rsidRDefault="008908D4" w:rsidP="00780B0B">
      <w:pPr>
        <w:rPr>
          <w:color w:val="000000"/>
        </w:rPr>
      </w:pPr>
      <w:r w:rsidRPr="00234DA3">
        <w:tab/>
      </w:r>
      <w:r w:rsidRPr="00234DA3">
        <w:tab/>
      </w:r>
      <w:r w:rsidRPr="00234DA3">
        <w:tab/>
      </w:r>
      <w:r w:rsidRPr="00234DA3">
        <w:tab/>
      </w:r>
      <w:r>
        <w:t xml:space="preserve"> </w:t>
      </w:r>
    </w:p>
    <w:p w:rsidR="008908D4" w:rsidRDefault="008908D4" w:rsidP="00780B0B">
      <w:pPr>
        <w:rPr>
          <w:b/>
          <w:bCs/>
          <w:color w:val="0000FF"/>
          <w:sz w:val="22"/>
          <w:szCs w:val="22"/>
        </w:rPr>
      </w:pPr>
    </w:p>
    <w:p w:rsidR="008908D4" w:rsidRPr="00283C86" w:rsidRDefault="008908D4" w:rsidP="00780B0B">
      <w:pPr>
        <w:rPr>
          <w:b/>
          <w:bCs/>
          <w:color w:val="0000FF"/>
          <w:sz w:val="22"/>
          <w:szCs w:val="22"/>
        </w:rPr>
      </w:pPr>
    </w:p>
    <w:p w:rsidR="008908D4" w:rsidRDefault="008908D4" w:rsidP="00780B0B">
      <w:pPr>
        <w:rPr>
          <w:color w:val="000000"/>
        </w:rPr>
      </w:pPr>
      <w:r>
        <w:tab/>
      </w:r>
      <w:r>
        <w:tab/>
      </w:r>
      <w:r w:rsidRPr="00914812">
        <w:tab/>
      </w:r>
      <w:r>
        <w:tab/>
        <w:t xml:space="preserve"> </w:t>
      </w:r>
    </w:p>
    <w:p w:rsidR="008908D4" w:rsidRDefault="008908D4"/>
    <w:sectPr w:rsidR="008908D4" w:rsidSect="00F6186C">
      <w:pgSz w:w="11906" w:h="16838"/>
      <w:pgMar w:top="284" w:right="567" w:bottom="284" w:left="107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B0B"/>
    <w:rsid w:val="00020799"/>
    <w:rsid w:val="00054460"/>
    <w:rsid w:val="00133430"/>
    <w:rsid w:val="00145213"/>
    <w:rsid w:val="0018553F"/>
    <w:rsid w:val="00186E74"/>
    <w:rsid w:val="00230F38"/>
    <w:rsid w:val="00234DA3"/>
    <w:rsid w:val="00283C86"/>
    <w:rsid w:val="003A4F0A"/>
    <w:rsid w:val="0043477A"/>
    <w:rsid w:val="004B010E"/>
    <w:rsid w:val="004F4338"/>
    <w:rsid w:val="00505F64"/>
    <w:rsid w:val="00551123"/>
    <w:rsid w:val="005D1A76"/>
    <w:rsid w:val="005E6C66"/>
    <w:rsid w:val="006100EC"/>
    <w:rsid w:val="00645E41"/>
    <w:rsid w:val="0066385B"/>
    <w:rsid w:val="0069179C"/>
    <w:rsid w:val="006B06DE"/>
    <w:rsid w:val="006B2865"/>
    <w:rsid w:val="006C70A0"/>
    <w:rsid w:val="007526F3"/>
    <w:rsid w:val="00766597"/>
    <w:rsid w:val="00780B0B"/>
    <w:rsid w:val="008908D4"/>
    <w:rsid w:val="008E782D"/>
    <w:rsid w:val="00914812"/>
    <w:rsid w:val="00950E8C"/>
    <w:rsid w:val="00991BD1"/>
    <w:rsid w:val="00993F3B"/>
    <w:rsid w:val="009A6D38"/>
    <w:rsid w:val="00A1617D"/>
    <w:rsid w:val="00A30236"/>
    <w:rsid w:val="00A31FED"/>
    <w:rsid w:val="00A62379"/>
    <w:rsid w:val="00B257F0"/>
    <w:rsid w:val="00B64962"/>
    <w:rsid w:val="00BD28F5"/>
    <w:rsid w:val="00BF32D3"/>
    <w:rsid w:val="00C444F6"/>
    <w:rsid w:val="00C945E1"/>
    <w:rsid w:val="00CE3849"/>
    <w:rsid w:val="00D06E16"/>
    <w:rsid w:val="00D1752C"/>
    <w:rsid w:val="00D201AE"/>
    <w:rsid w:val="00D212E0"/>
    <w:rsid w:val="00DA4DEB"/>
    <w:rsid w:val="00DF42FE"/>
    <w:rsid w:val="00E60FAB"/>
    <w:rsid w:val="00EB44E8"/>
    <w:rsid w:val="00F019AD"/>
    <w:rsid w:val="00F6186C"/>
    <w:rsid w:val="00F80E58"/>
    <w:rsid w:val="00F94E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0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52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213"/>
    <w:rPr>
      <w:rFonts w:ascii="Tahoma" w:hAnsi="Tahoma" w:cs="Tahoma"/>
      <w:sz w:val="16"/>
      <w:szCs w:val="16"/>
      <w:lang w:eastAsia="lt-LT"/>
    </w:rPr>
  </w:style>
</w:styles>
</file>

<file path=word/webSettings.xml><?xml version="1.0" encoding="utf-8"?>
<w:webSettings xmlns:r="http://schemas.openxmlformats.org/officeDocument/2006/relationships" xmlns:w="http://schemas.openxmlformats.org/wordprocessingml/2006/main">
  <w:divs>
    <w:div w:id="653947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1887</Words>
  <Characters>1077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,,Šuolio į aukštį TAURĖS varžybos“</dc:title>
  <dc:subject/>
  <dc:creator>Vartotojas</dc:creator>
  <cp:keywords/>
  <dc:description/>
  <cp:lastModifiedBy>Vartotojas</cp:lastModifiedBy>
  <cp:revision>10</cp:revision>
  <cp:lastPrinted>2018-05-10T14:56:00Z</cp:lastPrinted>
  <dcterms:created xsi:type="dcterms:W3CDTF">2017-05-01T14:30:00Z</dcterms:created>
  <dcterms:modified xsi:type="dcterms:W3CDTF">2018-05-14T04:08:00Z</dcterms:modified>
</cp:coreProperties>
</file>